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45" w:rsidRDefault="00CD6A45" w:rsidP="00625143">
      <w:pPr>
        <w:jc w:val="center"/>
        <w:rPr>
          <w:rFonts w:ascii="黑体" w:eastAsia="黑体" w:hAnsi="黑体"/>
          <w:b/>
          <w:sz w:val="44"/>
          <w:szCs w:val="44"/>
        </w:rPr>
      </w:pPr>
      <w:r w:rsidRPr="00625143">
        <w:rPr>
          <w:rFonts w:ascii="黑体" w:eastAsia="黑体" w:hAnsi="黑体" w:hint="eastAsia"/>
          <w:b/>
          <w:sz w:val="44"/>
          <w:szCs w:val="44"/>
        </w:rPr>
        <w:t>深圳市高新技术产业协会</w:t>
      </w:r>
      <w:r w:rsidR="00231179">
        <w:rPr>
          <w:rFonts w:ascii="黑体" w:eastAsia="黑体" w:hAnsi="黑体" w:hint="eastAsia"/>
          <w:b/>
          <w:sz w:val="44"/>
          <w:szCs w:val="44"/>
        </w:rPr>
        <w:t>2024</w:t>
      </w:r>
      <w:r w:rsidRPr="00625143">
        <w:rPr>
          <w:rFonts w:ascii="黑体" w:eastAsia="黑体" w:hAnsi="黑体" w:hint="eastAsia"/>
          <w:b/>
          <w:sz w:val="44"/>
          <w:szCs w:val="44"/>
        </w:rPr>
        <w:t>年专家智库</w:t>
      </w:r>
      <w:r w:rsidR="00232757">
        <w:rPr>
          <w:rFonts w:ascii="黑体" w:eastAsia="黑体" w:hAnsi="黑体" w:hint="eastAsia"/>
          <w:b/>
          <w:sz w:val="44"/>
          <w:szCs w:val="44"/>
        </w:rPr>
        <w:t>第7</w:t>
      </w:r>
      <w:r w:rsidR="00E77649" w:rsidRPr="00625143">
        <w:rPr>
          <w:rFonts w:ascii="黑体" w:eastAsia="黑体" w:hAnsi="黑体" w:hint="eastAsia"/>
          <w:b/>
          <w:sz w:val="44"/>
          <w:szCs w:val="44"/>
        </w:rPr>
        <w:t>批入库专家名单的公示</w:t>
      </w:r>
    </w:p>
    <w:p w:rsidR="00B17241" w:rsidRPr="00625143" w:rsidRDefault="00B17241" w:rsidP="00625143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B17241" w:rsidRPr="00B17241" w:rsidRDefault="00B17241" w:rsidP="00B17241">
      <w:pPr>
        <w:widowControl/>
        <w:shd w:val="clear" w:color="auto" w:fill="FFFFFF"/>
        <w:ind w:firstLine="640"/>
        <w:jc w:val="left"/>
        <w:textAlignment w:val="baseline"/>
        <w:rPr>
          <w:rFonts w:asciiTheme="majorEastAsia" w:eastAsiaTheme="majorEastAsia" w:hAnsiTheme="majorEastAsia" w:cs="宋体"/>
          <w:color w:val="787878"/>
          <w:kern w:val="0"/>
          <w:sz w:val="36"/>
          <w:szCs w:val="36"/>
        </w:rPr>
      </w:pPr>
      <w:r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各有关单位及个人：</w:t>
      </w:r>
    </w:p>
    <w:p w:rsidR="00B17241" w:rsidRPr="00B17241" w:rsidRDefault="00B17241" w:rsidP="00B17241">
      <w:pPr>
        <w:widowControl/>
        <w:shd w:val="clear" w:color="auto" w:fill="FFFFFF"/>
        <w:ind w:firstLine="640"/>
        <w:jc w:val="left"/>
        <w:textAlignment w:val="baseline"/>
        <w:rPr>
          <w:rFonts w:asciiTheme="majorEastAsia" w:eastAsiaTheme="majorEastAsia" w:hAnsiTheme="majorEastAsia" w:cs="宋体"/>
          <w:color w:val="787878"/>
          <w:kern w:val="0"/>
          <w:sz w:val="36"/>
          <w:szCs w:val="36"/>
        </w:rPr>
      </w:pPr>
      <w:r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按照《关于征集深圳市高新技术产业协会专家智库专家通知》的要求，通过单位推荐和个人申请，经申报资料审核筛选，决定聘任</w:t>
      </w:r>
      <w:r w:rsidR="00232757" w:rsidRPr="00232757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汪智勇</w:t>
      </w:r>
      <w:r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等</w:t>
      </w:r>
      <w:r w:rsidR="00232757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16</w:t>
      </w:r>
      <w:r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名同志为深圳市高新技术产业协会专家智库专家（名单见附件），现予以公示，公示期为本公示发布之日起7个工作日。</w:t>
      </w:r>
    </w:p>
    <w:p w:rsidR="00B17241" w:rsidRPr="00A558D4" w:rsidRDefault="00B17241" w:rsidP="00B17241">
      <w:pPr>
        <w:widowControl/>
        <w:shd w:val="clear" w:color="auto" w:fill="FFFFFF"/>
        <w:jc w:val="left"/>
        <w:textAlignment w:val="baseline"/>
        <w:rPr>
          <w:rFonts w:asciiTheme="majorEastAsia" w:eastAsiaTheme="majorEastAsia" w:hAnsiTheme="majorEastAsia" w:cs="宋体"/>
          <w:color w:val="787878"/>
          <w:kern w:val="0"/>
          <w:sz w:val="36"/>
          <w:szCs w:val="36"/>
        </w:rPr>
      </w:pPr>
    </w:p>
    <w:p w:rsidR="00B17241" w:rsidRPr="00B17241" w:rsidRDefault="00B17241" w:rsidP="00B17241">
      <w:pPr>
        <w:widowControl/>
        <w:shd w:val="clear" w:color="auto" w:fill="FFFFFF"/>
        <w:jc w:val="right"/>
        <w:textAlignment w:val="baseline"/>
        <w:rPr>
          <w:rFonts w:asciiTheme="majorEastAsia" w:eastAsiaTheme="majorEastAsia" w:hAnsiTheme="majorEastAsia" w:cs="宋体"/>
          <w:color w:val="787878"/>
          <w:kern w:val="0"/>
          <w:sz w:val="36"/>
          <w:szCs w:val="36"/>
        </w:rPr>
      </w:pPr>
      <w:r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深圳市高新技术产业协会</w:t>
      </w:r>
    </w:p>
    <w:p w:rsidR="00B17241" w:rsidRPr="00B17241" w:rsidRDefault="00231179" w:rsidP="00B17241">
      <w:pPr>
        <w:widowControl/>
        <w:shd w:val="clear" w:color="auto" w:fill="FFFFFF"/>
        <w:jc w:val="right"/>
        <w:textAlignment w:val="baseline"/>
        <w:rPr>
          <w:rFonts w:asciiTheme="majorEastAsia" w:eastAsiaTheme="majorEastAsia" w:hAnsiTheme="majorEastAsia" w:cs="宋体"/>
          <w:color w:val="787878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2024</w:t>
      </w:r>
      <w:r w:rsidR="00B17241"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年</w:t>
      </w:r>
      <w:r w:rsidR="00232757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8</w:t>
      </w:r>
      <w:r w:rsidR="00A558D4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月</w:t>
      </w:r>
      <w:r w:rsidR="00232757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2</w:t>
      </w:r>
      <w:r w:rsidR="00B17241"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日</w:t>
      </w:r>
    </w:p>
    <w:p w:rsidR="00CD6A45" w:rsidRPr="00B17241" w:rsidRDefault="00CD6A45" w:rsidP="009865A5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F2978" w:rsidRDefault="006F2978" w:rsidP="00CB534C">
      <w:pPr>
        <w:jc w:val="right"/>
        <w:rPr>
          <w:rFonts w:ascii="仿宋" w:eastAsia="仿宋" w:hAnsi="仿宋"/>
          <w:sz w:val="32"/>
          <w:szCs w:val="32"/>
        </w:rPr>
      </w:pPr>
    </w:p>
    <w:p w:rsidR="006F2978" w:rsidRPr="006F2978" w:rsidRDefault="006F2978" w:rsidP="00CB534C">
      <w:pPr>
        <w:jc w:val="right"/>
        <w:rPr>
          <w:rFonts w:ascii="仿宋" w:eastAsia="仿宋" w:hAnsi="仿宋"/>
          <w:sz w:val="32"/>
          <w:szCs w:val="32"/>
        </w:rPr>
      </w:pPr>
    </w:p>
    <w:p w:rsidR="006F2978" w:rsidRPr="00B17241" w:rsidRDefault="006F2978" w:rsidP="006F2978">
      <w:pPr>
        <w:jc w:val="left"/>
        <w:rPr>
          <w:rFonts w:asciiTheme="majorEastAsia" w:eastAsiaTheme="majorEastAsia" w:hAnsiTheme="majorEastAsia" w:cs="宋体"/>
          <w:color w:val="000000"/>
          <w:kern w:val="0"/>
          <w:sz w:val="36"/>
          <w:szCs w:val="36"/>
          <w:bdr w:val="none" w:sz="0" w:space="0" w:color="auto" w:frame="1"/>
        </w:rPr>
      </w:pPr>
      <w:r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附件1：深圳市高新技术产业协会</w:t>
      </w:r>
      <w:r w:rsidR="00231179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2024</w:t>
      </w:r>
      <w:r w:rsidR="00232757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年专家智库第7</w:t>
      </w:r>
      <w:r w:rsidRPr="00B17241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bdr w:val="none" w:sz="0" w:space="0" w:color="auto" w:frame="1"/>
        </w:rPr>
        <w:t>批入库专家名单</w:t>
      </w: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Default="006F2978" w:rsidP="006F2978">
      <w:pPr>
        <w:jc w:val="left"/>
        <w:rPr>
          <w:rFonts w:ascii="仿宋" w:eastAsia="仿宋" w:hAnsi="仿宋"/>
          <w:b/>
          <w:sz w:val="24"/>
          <w:szCs w:val="24"/>
        </w:rPr>
      </w:pPr>
    </w:p>
    <w:p w:rsidR="006F2978" w:rsidRPr="006F2978" w:rsidRDefault="006F2978" w:rsidP="006F2978">
      <w:pPr>
        <w:spacing w:beforeLines="50" w:before="156" w:afterLines="50" w:after="156"/>
        <w:jc w:val="left"/>
        <w:rPr>
          <w:rFonts w:ascii="仿宋" w:eastAsia="仿宋" w:hAnsi="仿宋"/>
          <w:sz w:val="32"/>
          <w:szCs w:val="32"/>
        </w:rPr>
      </w:pPr>
      <w:r w:rsidRPr="006F2978"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6F2978" w:rsidRDefault="006F2978" w:rsidP="006F2978">
      <w:pPr>
        <w:jc w:val="center"/>
        <w:rPr>
          <w:rFonts w:ascii="仿宋" w:eastAsia="仿宋" w:hAnsi="仿宋"/>
          <w:sz w:val="32"/>
          <w:szCs w:val="32"/>
        </w:rPr>
      </w:pPr>
      <w:r w:rsidRPr="006F2978">
        <w:rPr>
          <w:rFonts w:ascii="仿宋" w:eastAsia="仿宋" w:hAnsi="仿宋" w:hint="eastAsia"/>
          <w:sz w:val="32"/>
          <w:szCs w:val="32"/>
        </w:rPr>
        <w:t>深圳市高新技术产业协会</w:t>
      </w:r>
      <w:r w:rsidR="00231179">
        <w:rPr>
          <w:rFonts w:ascii="仿宋" w:eastAsia="仿宋" w:hAnsi="仿宋" w:hint="eastAsia"/>
          <w:sz w:val="32"/>
          <w:szCs w:val="32"/>
        </w:rPr>
        <w:t>2024</w:t>
      </w:r>
      <w:r w:rsidRPr="006F2978">
        <w:rPr>
          <w:rFonts w:ascii="仿宋" w:eastAsia="仿宋" w:hAnsi="仿宋" w:hint="eastAsia"/>
          <w:sz w:val="32"/>
          <w:szCs w:val="32"/>
        </w:rPr>
        <w:t>年专家智库</w:t>
      </w:r>
    </w:p>
    <w:p w:rsidR="006F2978" w:rsidRDefault="00232757" w:rsidP="006F297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第7</w:t>
      </w:r>
      <w:r w:rsidR="006F2978" w:rsidRPr="006F2978">
        <w:rPr>
          <w:rFonts w:ascii="仿宋" w:eastAsia="仿宋" w:hAnsi="仿宋" w:hint="eastAsia"/>
          <w:sz w:val="32"/>
          <w:szCs w:val="32"/>
        </w:rPr>
        <w:t>批入库专家名单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959"/>
        <w:gridCol w:w="1984"/>
        <w:gridCol w:w="1134"/>
        <w:gridCol w:w="4820"/>
      </w:tblGrid>
      <w:tr w:rsidR="008D3063" w:rsidRPr="00210061" w:rsidTr="00746AA7">
        <w:tc>
          <w:tcPr>
            <w:tcW w:w="959" w:type="dxa"/>
          </w:tcPr>
          <w:p w:rsidR="008D3063" w:rsidRPr="00210061" w:rsidRDefault="008D3063" w:rsidP="006F29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0061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:rsidR="008D3063" w:rsidRPr="00210061" w:rsidRDefault="008D3063" w:rsidP="006F29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006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:rsidR="008D3063" w:rsidRPr="00210061" w:rsidRDefault="008D3063" w:rsidP="006F29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0061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820" w:type="dxa"/>
          </w:tcPr>
          <w:p w:rsidR="008D3063" w:rsidRPr="00210061" w:rsidRDefault="008D3063" w:rsidP="006F29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0061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10061">
              <w:rPr>
                <w:rFonts w:ascii="宋体" w:eastAsia="宋体" w:hAnsi="宋体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:rsidR="00232757" w:rsidRPr="00B17241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 w:hint="eastAsia"/>
                <w:sz w:val="24"/>
                <w:szCs w:val="24"/>
              </w:rPr>
              <w:t>汪智勇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中国科学院深圳先进技术研究院</w:t>
            </w:r>
          </w:p>
        </w:tc>
      </w:tr>
      <w:tr w:rsidR="00232757" w:rsidRPr="00210061" w:rsidTr="009357B5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10061">
              <w:rPr>
                <w:rFonts w:ascii="宋体" w:eastAsia="宋体" w:hAnsi="宋体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唐斌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深圳市</w:t>
            </w: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洲明科技</w:t>
            </w:r>
            <w:proofErr w:type="gramEnd"/>
            <w:r w:rsidRPr="00232757">
              <w:rPr>
                <w:rFonts w:ascii="宋体" w:eastAsia="宋体" w:hAnsi="宋体" w:cs="Arial"/>
                <w:sz w:val="24"/>
                <w:szCs w:val="24"/>
              </w:rPr>
              <w:t>股份有限公司</w:t>
            </w:r>
          </w:p>
        </w:tc>
      </w:tr>
      <w:tr w:rsidR="00232757" w:rsidRPr="00210061" w:rsidTr="009357B5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10061">
              <w:rPr>
                <w:rFonts w:ascii="宋体" w:eastAsia="宋体" w:hAnsi="宋体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郑华开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深圳市美力高集团有限公司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10061">
              <w:rPr>
                <w:rFonts w:ascii="宋体" w:eastAsia="宋体" w:hAnsi="宋体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刘建闽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广西财经学院（广西财经大数据重点实验室）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10061">
              <w:rPr>
                <w:rFonts w:ascii="宋体" w:eastAsia="宋体" w:hAnsi="宋体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冯晓燕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深圳时代装饰股份有限公司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刘进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平安信托有限责任公司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刘树成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深圳市强华科技发展有限公司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李勇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深圳市</w:t>
            </w: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先康达生命</w:t>
            </w:r>
            <w:proofErr w:type="gramEnd"/>
            <w:r w:rsidRPr="00232757">
              <w:rPr>
                <w:rFonts w:ascii="宋体" w:eastAsia="宋体" w:hAnsi="宋体" w:cs="Arial"/>
                <w:sz w:val="24"/>
                <w:szCs w:val="24"/>
              </w:rPr>
              <w:t>科学有限公司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林华仁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广东汝佳智能科技有限公司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霍兴宣</w:t>
            </w:r>
            <w:proofErr w:type="gramEnd"/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广东德隆裕鑫环境科技有限公司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 w:rsidRPr="00232757">
              <w:rPr>
                <w:rFonts w:ascii="宋体" w:eastAsia="宋体" w:hAnsi="宋体" w:cs="Arial" w:hint="eastAsia"/>
                <w:sz w:val="24"/>
                <w:szCs w:val="24"/>
              </w:rPr>
              <w:t>戴畅</w:t>
            </w:r>
            <w:proofErr w:type="gramEnd"/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深圳市新格林耐特通信技术有限公司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赵成刚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男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深圳市沃</w:t>
            </w: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尔核材</w:t>
            </w:r>
            <w:proofErr w:type="gramEnd"/>
            <w:r w:rsidRPr="00232757">
              <w:rPr>
                <w:rFonts w:ascii="宋体" w:eastAsia="宋体" w:hAnsi="宋体" w:cs="Arial"/>
                <w:sz w:val="24"/>
                <w:szCs w:val="24"/>
              </w:rPr>
              <w:t>股份有限公司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万红娟</w:t>
            </w:r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广州市康锦信息技术</w:t>
            </w:r>
            <w:proofErr w:type="gramEnd"/>
            <w:r w:rsidRPr="00232757">
              <w:rPr>
                <w:rFonts w:ascii="宋体" w:eastAsia="宋体" w:hAnsi="宋体" w:cs="Arial"/>
                <w:sz w:val="24"/>
                <w:szCs w:val="24"/>
              </w:rPr>
              <w:t>有限公司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赖萍</w:t>
            </w:r>
            <w:proofErr w:type="gramEnd"/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深圳广宜会计师事务所（普通合伙）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齐延丽</w:t>
            </w:r>
            <w:proofErr w:type="gramEnd"/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深圳龙泽宏天会计师事务所（普通合伙）</w:t>
            </w:r>
          </w:p>
        </w:tc>
      </w:tr>
      <w:tr w:rsidR="00232757" w:rsidRPr="00210061" w:rsidTr="00746AA7">
        <w:tc>
          <w:tcPr>
            <w:tcW w:w="959" w:type="dxa"/>
            <w:vAlign w:val="bottom"/>
          </w:tcPr>
          <w:p w:rsidR="00232757" w:rsidRPr="00210061" w:rsidRDefault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 w:rsidRPr="00232757">
              <w:rPr>
                <w:rFonts w:ascii="宋体" w:eastAsia="宋体" w:hAnsi="宋体" w:cs="Arial"/>
                <w:sz w:val="24"/>
                <w:szCs w:val="24"/>
              </w:rPr>
              <w:t>王兴枝</w:t>
            </w:r>
            <w:proofErr w:type="gramEnd"/>
          </w:p>
        </w:tc>
        <w:tc>
          <w:tcPr>
            <w:tcW w:w="1134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女</w:t>
            </w:r>
          </w:p>
        </w:tc>
        <w:tc>
          <w:tcPr>
            <w:tcW w:w="4820" w:type="dxa"/>
            <w:vAlign w:val="bottom"/>
          </w:tcPr>
          <w:p w:rsidR="00232757" w:rsidRPr="00232757" w:rsidRDefault="00232757" w:rsidP="00232757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32757">
              <w:rPr>
                <w:rFonts w:ascii="宋体" w:eastAsia="宋体" w:hAnsi="宋体" w:cs="Arial"/>
                <w:sz w:val="24"/>
                <w:szCs w:val="24"/>
              </w:rPr>
              <w:t>广州良正会计师事务所（普通合伙）</w:t>
            </w:r>
          </w:p>
        </w:tc>
      </w:tr>
    </w:tbl>
    <w:p w:rsidR="006F2978" w:rsidRPr="006F2978" w:rsidRDefault="006F2978" w:rsidP="00210061">
      <w:pPr>
        <w:rPr>
          <w:rFonts w:ascii="仿宋" w:eastAsia="仿宋" w:hAnsi="仿宋"/>
          <w:b/>
          <w:sz w:val="24"/>
          <w:szCs w:val="24"/>
        </w:rPr>
      </w:pPr>
    </w:p>
    <w:sectPr w:rsidR="006F2978" w:rsidRPr="006F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04" w:rsidRDefault="00CF1F04" w:rsidP="00232757">
      <w:r>
        <w:separator/>
      </w:r>
    </w:p>
  </w:endnote>
  <w:endnote w:type="continuationSeparator" w:id="0">
    <w:p w:rsidR="00CF1F04" w:rsidRDefault="00CF1F04" w:rsidP="0023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04" w:rsidRDefault="00CF1F04" w:rsidP="00232757">
      <w:r>
        <w:separator/>
      </w:r>
    </w:p>
  </w:footnote>
  <w:footnote w:type="continuationSeparator" w:id="0">
    <w:p w:rsidR="00CF1F04" w:rsidRDefault="00CF1F04" w:rsidP="0023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F7"/>
    <w:rsid w:val="00056D13"/>
    <w:rsid w:val="00210061"/>
    <w:rsid w:val="00231179"/>
    <w:rsid w:val="00232757"/>
    <w:rsid w:val="002C0430"/>
    <w:rsid w:val="00313861"/>
    <w:rsid w:val="00365037"/>
    <w:rsid w:val="00625143"/>
    <w:rsid w:val="006F2978"/>
    <w:rsid w:val="00746AA7"/>
    <w:rsid w:val="007833CE"/>
    <w:rsid w:val="008D3063"/>
    <w:rsid w:val="008E284E"/>
    <w:rsid w:val="008F2E28"/>
    <w:rsid w:val="00944916"/>
    <w:rsid w:val="009865A5"/>
    <w:rsid w:val="00A558D4"/>
    <w:rsid w:val="00B17241"/>
    <w:rsid w:val="00CB534C"/>
    <w:rsid w:val="00CD6A45"/>
    <w:rsid w:val="00CF1F04"/>
    <w:rsid w:val="00D62EAA"/>
    <w:rsid w:val="00E77649"/>
    <w:rsid w:val="00F0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F297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F2978"/>
  </w:style>
  <w:style w:type="table" w:styleId="a4">
    <w:name w:val="Table Grid"/>
    <w:basedOn w:val="a1"/>
    <w:uiPriority w:val="59"/>
    <w:rsid w:val="008D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3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75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7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F297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F2978"/>
  </w:style>
  <w:style w:type="table" w:styleId="a4">
    <w:name w:val="Table Grid"/>
    <w:basedOn w:val="a1"/>
    <w:uiPriority w:val="59"/>
    <w:rsid w:val="008D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3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75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ziqi</cp:lastModifiedBy>
  <cp:revision>11</cp:revision>
  <dcterms:created xsi:type="dcterms:W3CDTF">2023-02-17T07:41:00Z</dcterms:created>
  <dcterms:modified xsi:type="dcterms:W3CDTF">2024-08-02T07:54:00Z</dcterms:modified>
</cp:coreProperties>
</file>